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9581" w14:textId="77777777" w:rsidR="00FE6FBD" w:rsidRDefault="00FE6FBD" w:rsidP="008F1CBF">
      <w:pPr>
        <w:shd w:val="clear" w:color="auto" w:fill="A5B103"/>
      </w:pPr>
    </w:p>
    <w:p w14:paraId="3EF72A2A" w14:textId="77777777" w:rsidR="00FE6FBD" w:rsidRDefault="00FE6FBD" w:rsidP="008F1CBF">
      <w:pPr>
        <w:shd w:val="clear" w:color="auto" w:fill="A5B103"/>
      </w:pPr>
    </w:p>
    <w:p w14:paraId="2B195EDB" w14:textId="77777777" w:rsidR="00FE6FBD" w:rsidRDefault="00FE6FBD" w:rsidP="008F1CBF">
      <w:pPr>
        <w:shd w:val="clear" w:color="auto" w:fill="A5B103"/>
      </w:pPr>
    </w:p>
    <w:p w14:paraId="0758C9FC" w14:textId="77777777" w:rsidR="00FE6FBD" w:rsidRDefault="00FE6FBD" w:rsidP="008F1CBF">
      <w:pPr>
        <w:shd w:val="clear" w:color="auto" w:fill="A5B103"/>
      </w:pPr>
    </w:p>
    <w:p w14:paraId="74497487" w14:textId="77FAEEAA" w:rsidR="00FE6FBD" w:rsidRPr="00B91F48" w:rsidRDefault="00FE6FBD" w:rsidP="008F1CBF">
      <w:pPr>
        <w:shd w:val="clear" w:color="auto" w:fill="A5B103"/>
        <w:jc w:val="center"/>
        <w:rPr>
          <w:rFonts w:ascii="Algerian" w:hAnsi="Algerian"/>
          <w:sz w:val="96"/>
          <w:szCs w:val="96"/>
        </w:rPr>
      </w:pPr>
      <w:r w:rsidRPr="00B91F48">
        <w:rPr>
          <w:rFonts w:ascii="Algerian" w:hAnsi="Algerian"/>
          <w:sz w:val="96"/>
          <w:szCs w:val="96"/>
        </w:rPr>
        <w:t>« A fleur de Mots »</w:t>
      </w:r>
    </w:p>
    <w:p w14:paraId="45CA9AD9" w14:textId="77777777" w:rsidR="00740BA7" w:rsidRDefault="00740BA7" w:rsidP="008F1CBF">
      <w:pPr>
        <w:shd w:val="clear" w:color="auto" w:fill="A5B103"/>
        <w:rPr>
          <w:rFonts w:ascii="Bradley Hand ITC" w:hAnsi="Bradley Hand ITC"/>
          <w:b/>
          <w:bCs/>
          <w:sz w:val="32"/>
          <w:szCs w:val="32"/>
        </w:rPr>
      </w:pPr>
    </w:p>
    <w:p w14:paraId="775B9436" w14:textId="77777777" w:rsidR="00740BA7" w:rsidRDefault="00740BA7" w:rsidP="008F1CBF">
      <w:pPr>
        <w:shd w:val="clear" w:color="auto" w:fill="A5B103"/>
        <w:rPr>
          <w:rFonts w:ascii="Bradley Hand ITC" w:hAnsi="Bradley Hand ITC"/>
          <w:b/>
          <w:bCs/>
          <w:sz w:val="32"/>
          <w:szCs w:val="32"/>
        </w:rPr>
      </w:pPr>
    </w:p>
    <w:p w14:paraId="7B7BFF54" w14:textId="70A2EFCF" w:rsidR="008F1CBF" w:rsidRDefault="00740BA7" w:rsidP="008F1CBF">
      <w:pPr>
        <w:shd w:val="clear" w:color="auto" w:fill="A5B103"/>
        <w:jc w:val="both"/>
        <w:rPr>
          <w:rFonts w:ascii="Bradley Hand ITC" w:hAnsi="Bradley Hand ITC"/>
          <w:b/>
          <w:bCs/>
          <w:sz w:val="32"/>
          <w:szCs w:val="32"/>
        </w:rPr>
      </w:pPr>
      <w:r>
        <w:rPr>
          <w:rFonts w:ascii="Bradley Hand ITC" w:hAnsi="Bradley Hand ITC"/>
          <w:b/>
          <w:bCs/>
          <w:sz w:val="32"/>
          <w:szCs w:val="32"/>
        </w:rPr>
        <w:t xml:space="preserve">Participation de la Compagnie </w:t>
      </w:r>
      <w:r w:rsidRPr="008F1CBF">
        <w:rPr>
          <w:rFonts w:ascii="Bradley Hand ITC" w:hAnsi="Bradley Hand ITC"/>
          <w:b/>
          <w:bCs/>
          <w:sz w:val="40"/>
          <w:szCs w:val="40"/>
        </w:rPr>
        <w:t xml:space="preserve">Colette </w:t>
      </w:r>
      <w:proofErr w:type="spellStart"/>
      <w:r w:rsidRPr="008F1CBF">
        <w:rPr>
          <w:rFonts w:ascii="Bradley Hand ITC" w:hAnsi="Bradley Hand ITC"/>
          <w:b/>
          <w:bCs/>
          <w:sz w:val="40"/>
          <w:szCs w:val="40"/>
        </w:rPr>
        <w:t>Priou</w:t>
      </w:r>
      <w:proofErr w:type="spellEnd"/>
      <w:r>
        <w:rPr>
          <w:rFonts w:ascii="Bradley Hand ITC" w:hAnsi="Bradley Hand ITC"/>
          <w:b/>
          <w:bCs/>
          <w:sz w:val="32"/>
          <w:szCs w:val="32"/>
        </w:rPr>
        <w:t xml:space="preserve"> aux 33èmes Rencontres </w:t>
      </w:r>
      <w:r w:rsidR="008F1CBF">
        <w:rPr>
          <w:rFonts w:ascii="Bradley Hand ITC" w:hAnsi="Bradley Hand ITC"/>
          <w:b/>
          <w:bCs/>
          <w:sz w:val="32"/>
          <w:szCs w:val="32"/>
        </w:rPr>
        <w:br/>
      </w:r>
      <w:r>
        <w:rPr>
          <w:rFonts w:ascii="Bradley Hand ITC" w:hAnsi="Bradley Hand ITC"/>
          <w:b/>
          <w:bCs/>
          <w:sz w:val="32"/>
          <w:szCs w:val="32"/>
        </w:rPr>
        <w:t>d</w:t>
      </w:r>
      <w:r w:rsidR="008F1CBF">
        <w:rPr>
          <w:rFonts w:ascii="Bradley Hand ITC" w:hAnsi="Bradley Hand ITC"/>
          <w:b/>
          <w:bCs/>
          <w:sz w:val="32"/>
          <w:szCs w:val="32"/>
        </w:rPr>
        <w:t>u</w:t>
      </w:r>
      <w:r>
        <w:rPr>
          <w:rFonts w:ascii="Bradley Hand ITC" w:hAnsi="Bradley Hand ITC"/>
          <w:b/>
          <w:bCs/>
          <w:sz w:val="32"/>
          <w:szCs w:val="32"/>
        </w:rPr>
        <w:t xml:space="preserve"> jeune Théâtre Européen</w:t>
      </w:r>
      <w:r w:rsidRPr="00361764">
        <w:rPr>
          <w:rFonts w:ascii="Bradley Hand ITC" w:hAnsi="Bradley Hand ITC"/>
          <w:b/>
          <w:bCs/>
          <w:sz w:val="32"/>
          <w:szCs w:val="32"/>
        </w:rPr>
        <w:t xml:space="preserve"> de Grenoble 2021</w:t>
      </w:r>
      <w:r>
        <w:rPr>
          <w:rFonts w:ascii="Bradley Hand ITC" w:hAnsi="Bradley Hand ITC"/>
          <w:b/>
          <w:bCs/>
          <w:sz w:val="32"/>
          <w:szCs w:val="32"/>
        </w:rPr>
        <w:t xml:space="preserve"> sous l’égide du </w:t>
      </w:r>
      <w:proofErr w:type="spellStart"/>
      <w:r>
        <w:rPr>
          <w:rFonts w:ascii="Bradley Hand ITC" w:hAnsi="Bradley Hand ITC"/>
          <w:b/>
          <w:bCs/>
          <w:sz w:val="32"/>
          <w:szCs w:val="32"/>
        </w:rPr>
        <w:t>Créarc</w:t>
      </w:r>
      <w:proofErr w:type="spellEnd"/>
      <w:r>
        <w:rPr>
          <w:rFonts w:ascii="Bradley Hand ITC" w:hAnsi="Bradley Hand ITC"/>
          <w:b/>
          <w:bCs/>
          <w:sz w:val="32"/>
          <w:szCs w:val="32"/>
        </w:rPr>
        <w:t xml:space="preserve">. </w:t>
      </w:r>
      <w:r>
        <w:rPr>
          <w:rFonts w:ascii="Bradley Hand ITC" w:hAnsi="Bradley Hand ITC"/>
          <w:b/>
          <w:bCs/>
          <w:sz w:val="32"/>
          <w:szCs w:val="32"/>
        </w:rPr>
        <w:br/>
      </w:r>
    </w:p>
    <w:p w14:paraId="73478345" w14:textId="35D6C260" w:rsidR="00740BA7" w:rsidRDefault="00740BA7" w:rsidP="008F1CBF">
      <w:pPr>
        <w:shd w:val="clear" w:color="auto" w:fill="A5B103"/>
        <w:ind w:firstLine="708"/>
        <w:jc w:val="center"/>
        <w:rPr>
          <w:rFonts w:ascii="Bradley Hand ITC" w:hAnsi="Bradley Hand ITC"/>
          <w:b/>
          <w:bCs/>
          <w:sz w:val="32"/>
          <w:szCs w:val="32"/>
        </w:rPr>
      </w:pPr>
      <w:r>
        <w:rPr>
          <w:rFonts w:ascii="Bradley Hand ITC" w:hAnsi="Bradley Hand ITC"/>
          <w:b/>
          <w:bCs/>
          <w:sz w:val="32"/>
          <w:szCs w:val="32"/>
        </w:rPr>
        <w:t>Le dimanche 4 Juillet à 16 h Place Saint André.</w:t>
      </w:r>
    </w:p>
    <w:p w14:paraId="410850C9" w14:textId="0F51C891" w:rsidR="00FE6FBD" w:rsidRDefault="00FE6FBD" w:rsidP="008F1CBF">
      <w:pPr>
        <w:shd w:val="clear" w:color="auto" w:fill="A5B103"/>
      </w:pPr>
    </w:p>
    <w:p w14:paraId="4F881A59" w14:textId="77777777" w:rsidR="00740BA7" w:rsidRDefault="00740BA7" w:rsidP="008F1CBF">
      <w:pPr>
        <w:shd w:val="clear" w:color="auto" w:fill="A5B103"/>
      </w:pPr>
    </w:p>
    <w:p w14:paraId="7BC24F02" w14:textId="77777777" w:rsidR="00740BA7" w:rsidRDefault="00740BA7" w:rsidP="008F1CBF">
      <w:pPr>
        <w:shd w:val="clear" w:color="auto" w:fill="A5B103"/>
      </w:pPr>
    </w:p>
    <w:p w14:paraId="3BA9C32F" w14:textId="40F9E097" w:rsidR="00FE6FBD" w:rsidRPr="00361764" w:rsidRDefault="00FE6FBD" w:rsidP="008F1CBF">
      <w:pPr>
        <w:shd w:val="clear" w:color="auto" w:fill="A5B103"/>
        <w:jc w:val="center"/>
        <w:rPr>
          <w:rFonts w:ascii="Arial Rounded MT Bold" w:hAnsi="Arial Rounded MT Bold"/>
          <w:i/>
          <w:iCs/>
          <w:sz w:val="40"/>
          <w:szCs w:val="40"/>
        </w:rPr>
      </w:pPr>
      <w:r w:rsidRPr="00361764">
        <w:rPr>
          <w:rFonts w:ascii="Arial Rounded MT Bold" w:hAnsi="Arial Rounded MT Bold"/>
          <w:i/>
          <w:iCs/>
          <w:sz w:val="40"/>
          <w:szCs w:val="40"/>
        </w:rPr>
        <w:t>Duo dansé par</w:t>
      </w:r>
      <w:r w:rsidR="00361764">
        <w:rPr>
          <w:rFonts w:ascii="Arial Rounded MT Bold" w:hAnsi="Arial Rounded MT Bold"/>
          <w:i/>
          <w:iCs/>
          <w:sz w:val="40"/>
          <w:szCs w:val="40"/>
        </w:rPr>
        <w:tab/>
      </w:r>
      <w:r w:rsidR="00361764">
        <w:rPr>
          <w:rFonts w:ascii="Arial Rounded MT Bold" w:hAnsi="Arial Rounded MT Bold"/>
          <w:i/>
          <w:iCs/>
          <w:sz w:val="40"/>
          <w:szCs w:val="40"/>
        </w:rPr>
        <w:tab/>
      </w:r>
      <w:proofErr w:type="spellStart"/>
      <w:r w:rsidRPr="00361764">
        <w:rPr>
          <w:rFonts w:ascii="Arial Rounded MT Bold" w:hAnsi="Arial Rounded MT Bold"/>
          <w:i/>
          <w:iCs/>
          <w:sz w:val="40"/>
          <w:szCs w:val="40"/>
        </w:rPr>
        <w:t>Baïa</w:t>
      </w:r>
      <w:proofErr w:type="spellEnd"/>
      <w:r w:rsidRPr="00361764">
        <w:rPr>
          <w:rFonts w:ascii="Arial Rounded MT Bold" w:hAnsi="Arial Rounded MT Bold"/>
          <w:i/>
          <w:iCs/>
          <w:sz w:val="40"/>
          <w:szCs w:val="40"/>
        </w:rPr>
        <w:t xml:space="preserve"> Ouzar et Sandra Baup,</w:t>
      </w:r>
    </w:p>
    <w:p w14:paraId="0D386C11" w14:textId="6B0EDFD2" w:rsidR="00FE6FBD" w:rsidRPr="00361764" w:rsidRDefault="00FE6FBD" w:rsidP="008F1CBF">
      <w:pPr>
        <w:shd w:val="clear" w:color="auto" w:fill="A5B103"/>
        <w:rPr>
          <w:rFonts w:ascii="Arial Rounded MT Bold" w:hAnsi="Arial Rounded MT Bold"/>
          <w:i/>
          <w:iCs/>
          <w:sz w:val="40"/>
          <w:szCs w:val="40"/>
        </w:rPr>
      </w:pPr>
      <w:r w:rsidRPr="00361764">
        <w:rPr>
          <w:rFonts w:ascii="Arial Rounded MT Bold" w:hAnsi="Arial Rounded MT Bold"/>
          <w:i/>
          <w:iCs/>
          <w:sz w:val="40"/>
          <w:szCs w:val="40"/>
        </w:rPr>
        <w:t>Chorégraphié par</w:t>
      </w:r>
      <w:r w:rsidR="00361764">
        <w:rPr>
          <w:rFonts w:ascii="Arial Rounded MT Bold" w:hAnsi="Arial Rounded MT Bold"/>
          <w:i/>
          <w:iCs/>
          <w:sz w:val="40"/>
          <w:szCs w:val="40"/>
        </w:rPr>
        <w:tab/>
      </w:r>
      <w:r w:rsidR="00361764">
        <w:rPr>
          <w:rFonts w:ascii="Arial Rounded MT Bold" w:hAnsi="Arial Rounded MT Bold"/>
          <w:i/>
          <w:iCs/>
          <w:sz w:val="40"/>
          <w:szCs w:val="40"/>
        </w:rPr>
        <w:tab/>
      </w:r>
      <w:r w:rsidRPr="00361764">
        <w:rPr>
          <w:rFonts w:ascii="Arial Rounded MT Bold" w:hAnsi="Arial Rounded MT Bold"/>
          <w:i/>
          <w:iCs/>
          <w:sz w:val="40"/>
          <w:szCs w:val="40"/>
        </w:rPr>
        <w:t xml:space="preserve">Colette </w:t>
      </w:r>
      <w:proofErr w:type="spellStart"/>
      <w:r w:rsidRPr="00361764">
        <w:rPr>
          <w:rFonts w:ascii="Arial Rounded MT Bold" w:hAnsi="Arial Rounded MT Bold"/>
          <w:i/>
          <w:iCs/>
          <w:sz w:val="40"/>
          <w:szCs w:val="40"/>
        </w:rPr>
        <w:t>Priou</w:t>
      </w:r>
      <w:proofErr w:type="spellEnd"/>
    </w:p>
    <w:p w14:paraId="4896780E" w14:textId="77777777" w:rsidR="00FE6FBD" w:rsidRDefault="00FE6FBD" w:rsidP="008F1CBF">
      <w:pPr>
        <w:shd w:val="clear" w:color="auto" w:fill="A5B103"/>
      </w:pPr>
    </w:p>
    <w:p w14:paraId="4F888D8C" w14:textId="77777777" w:rsidR="00FE6FBD" w:rsidRDefault="00FE6FBD" w:rsidP="008F1CBF">
      <w:pPr>
        <w:shd w:val="clear" w:color="auto" w:fill="A5B103"/>
      </w:pPr>
    </w:p>
    <w:p w14:paraId="720E1420" w14:textId="57057BD8" w:rsidR="00FE6FBD" w:rsidRPr="00361764" w:rsidRDefault="00056EC8" w:rsidP="008F1CBF">
      <w:pPr>
        <w:shd w:val="clear" w:color="auto" w:fill="A5B103"/>
        <w:rPr>
          <w:rFonts w:ascii="Bradley Hand ITC" w:hAnsi="Bradley Hand ITC"/>
          <w:b/>
          <w:bCs/>
          <w:sz w:val="36"/>
          <w:szCs w:val="36"/>
        </w:rPr>
      </w:pPr>
      <w:r>
        <w:rPr>
          <w:rFonts w:ascii="Bradley Hand ITC" w:hAnsi="Bradley Hand ITC"/>
          <w:b/>
          <w:bCs/>
          <w:sz w:val="36"/>
          <w:szCs w:val="36"/>
        </w:rPr>
        <w:t>E</w:t>
      </w:r>
      <w:r w:rsidR="00FE6FBD" w:rsidRPr="00361764">
        <w:rPr>
          <w:rFonts w:ascii="Bradley Hand ITC" w:hAnsi="Bradley Hand ITC"/>
          <w:b/>
          <w:bCs/>
          <w:sz w:val="36"/>
          <w:szCs w:val="36"/>
        </w:rPr>
        <w:t>xtrait</w:t>
      </w:r>
      <w:r w:rsidR="00361764" w:rsidRPr="00361764">
        <w:rPr>
          <w:rFonts w:ascii="Bradley Hand ITC" w:hAnsi="Bradley Hand ITC"/>
          <w:b/>
          <w:bCs/>
          <w:sz w:val="36"/>
          <w:szCs w:val="36"/>
        </w:rPr>
        <w:t>s</w:t>
      </w:r>
      <w:r w:rsidR="00FE6FBD" w:rsidRPr="00361764">
        <w:rPr>
          <w:rFonts w:ascii="Bradley Hand ITC" w:hAnsi="Bradley Hand ITC"/>
          <w:b/>
          <w:bCs/>
          <w:sz w:val="36"/>
          <w:szCs w:val="36"/>
        </w:rPr>
        <w:t xml:space="preserve"> du roman « Chaconne »</w:t>
      </w:r>
      <w:r w:rsidR="00361764" w:rsidRPr="00361764">
        <w:rPr>
          <w:rFonts w:ascii="Bradley Hand ITC" w:hAnsi="Bradley Hand ITC"/>
          <w:b/>
          <w:bCs/>
          <w:sz w:val="36"/>
          <w:szCs w:val="36"/>
        </w:rPr>
        <w:t xml:space="preserve"> </w:t>
      </w:r>
      <w:r w:rsidR="00FE6FBD" w:rsidRPr="00361764">
        <w:rPr>
          <w:rFonts w:ascii="Bradley Hand ITC" w:hAnsi="Bradley Hand ITC"/>
          <w:b/>
          <w:bCs/>
          <w:sz w:val="36"/>
          <w:szCs w:val="36"/>
        </w:rPr>
        <w:t xml:space="preserve">de J.P. </w:t>
      </w:r>
      <w:proofErr w:type="spellStart"/>
      <w:r w:rsidR="00FE6FBD" w:rsidRPr="00361764">
        <w:rPr>
          <w:rFonts w:ascii="Bradley Hand ITC" w:hAnsi="Bradley Hand ITC"/>
          <w:b/>
          <w:bCs/>
          <w:sz w:val="36"/>
          <w:szCs w:val="36"/>
        </w:rPr>
        <w:t>Vaissaire</w:t>
      </w:r>
      <w:proofErr w:type="spellEnd"/>
      <w:r w:rsidR="00FE6FBD" w:rsidRPr="00361764">
        <w:rPr>
          <w:rFonts w:ascii="Bradley Hand ITC" w:hAnsi="Bradley Hand ITC"/>
          <w:b/>
          <w:bCs/>
          <w:sz w:val="36"/>
          <w:szCs w:val="36"/>
        </w:rPr>
        <w:t xml:space="preserve"> (éditions « Parole »)</w:t>
      </w:r>
    </w:p>
    <w:p w14:paraId="72D0872C" w14:textId="3C65FCBE" w:rsidR="00FE6FBD" w:rsidRDefault="00FE6FBD" w:rsidP="008F1CBF">
      <w:pPr>
        <w:shd w:val="clear" w:color="auto" w:fill="A5B103"/>
        <w:rPr>
          <w:rFonts w:ascii="Bradley Hand ITC" w:hAnsi="Bradley Hand ITC"/>
          <w:b/>
          <w:bCs/>
          <w:sz w:val="32"/>
          <w:szCs w:val="32"/>
        </w:rPr>
      </w:pPr>
      <w:r w:rsidRPr="00AF00F4">
        <w:rPr>
          <w:rFonts w:ascii="Bradley Hand ITC" w:hAnsi="Bradley Hand ITC"/>
          <w:b/>
          <w:bCs/>
          <w:sz w:val="32"/>
          <w:szCs w:val="32"/>
        </w:rPr>
        <w:t>Lu</w:t>
      </w:r>
      <w:r w:rsidR="00056EC8">
        <w:rPr>
          <w:rFonts w:ascii="Bradley Hand ITC" w:hAnsi="Bradley Hand ITC"/>
          <w:b/>
          <w:bCs/>
          <w:sz w:val="32"/>
          <w:szCs w:val="32"/>
        </w:rPr>
        <w:t>s</w:t>
      </w:r>
      <w:r w:rsidRPr="00AF00F4">
        <w:rPr>
          <w:rFonts w:ascii="Bradley Hand ITC" w:hAnsi="Bradley Hand ITC"/>
          <w:b/>
          <w:bCs/>
          <w:sz w:val="32"/>
          <w:szCs w:val="32"/>
        </w:rPr>
        <w:t xml:space="preserve"> par Raymond DERYNCK de la Bibliothèque Sonore de Grenoble Isère.  </w:t>
      </w:r>
    </w:p>
    <w:p w14:paraId="789B495A" w14:textId="785A0A96" w:rsidR="00361764" w:rsidRDefault="00361764" w:rsidP="008F1CBF">
      <w:pPr>
        <w:shd w:val="clear" w:color="auto" w:fill="A5B103"/>
        <w:rPr>
          <w:rFonts w:ascii="Bradley Hand ITC" w:hAnsi="Bradley Hand ITC"/>
          <w:b/>
          <w:bCs/>
          <w:sz w:val="32"/>
          <w:szCs w:val="32"/>
        </w:rPr>
      </w:pPr>
    </w:p>
    <w:p w14:paraId="4F5DD18C" w14:textId="5D3CC837" w:rsidR="009B2CFE" w:rsidRPr="009B2CFE" w:rsidRDefault="009B2CFE" w:rsidP="008F1CBF">
      <w:pPr>
        <w:shd w:val="clear" w:color="auto" w:fill="A5B103"/>
        <w:rPr>
          <w:rFonts w:ascii="Bradley Hand ITC" w:hAnsi="Bradley Hand ITC"/>
          <w:sz w:val="32"/>
          <w:szCs w:val="32"/>
        </w:rPr>
      </w:pPr>
    </w:p>
    <w:p w14:paraId="7FD9D672" w14:textId="6304C5E7" w:rsidR="009B2CFE" w:rsidRPr="009B2CFE" w:rsidRDefault="009B2CFE" w:rsidP="008F1CBF">
      <w:pPr>
        <w:shd w:val="clear" w:color="auto" w:fill="A5B103"/>
        <w:rPr>
          <w:rFonts w:ascii="Bradley Hand ITC" w:hAnsi="Bradley Hand ITC"/>
          <w:sz w:val="32"/>
          <w:szCs w:val="32"/>
        </w:rPr>
      </w:pPr>
    </w:p>
    <w:p w14:paraId="12CCDDA5" w14:textId="41FF53DB" w:rsidR="00210D50" w:rsidRPr="009B2CFE" w:rsidRDefault="00D972FB" w:rsidP="008F1CBF">
      <w:pPr>
        <w:shd w:val="clear" w:color="auto" w:fill="A5B103"/>
        <w:tabs>
          <w:tab w:val="left" w:pos="6735"/>
        </w:tabs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ab/>
      </w:r>
    </w:p>
    <w:sectPr w:rsidR="00210D50" w:rsidRPr="009B2CFE" w:rsidSect="00137E87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A153E" w14:textId="77777777" w:rsidR="005F6DB5" w:rsidRDefault="005F6DB5" w:rsidP="00455528">
      <w:pPr>
        <w:spacing w:after="0" w:line="240" w:lineRule="auto"/>
      </w:pPr>
      <w:r>
        <w:separator/>
      </w:r>
    </w:p>
  </w:endnote>
  <w:endnote w:type="continuationSeparator" w:id="0">
    <w:p w14:paraId="76410E1D" w14:textId="77777777" w:rsidR="005F6DB5" w:rsidRDefault="005F6DB5" w:rsidP="00455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8A50" w14:textId="726580F1" w:rsidR="00D972FB" w:rsidRDefault="009B2CFE" w:rsidP="00D972FB">
    <w:pPr>
      <w:pStyle w:val="Pieddepage"/>
      <w:ind w:left="4248" w:hanging="4248"/>
    </w:pPr>
    <w:r>
      <w:t xml:space="preserve">Compagnie « Colette </w:t>
    </w:r>
    <w:proofErr w:type="spellStart"/>
    <w:r>
      <w:t>Priou</w:t>
    </w:r>
    <w:proofErr w:type="spellEnd"/>
    <w:r>
      <w:t> »</w:t>
    </w:r>
    <w:r w:rsidR="00D972FB">
      <w:t xml:space="preserve"> Danse contemporaine                 06.65.45.07.42        c.p_ciedanse@yahoo.fr</w:t>
    </w:r>
    <w:r w:rsidR="00D972FB">
      <w:tab/>
    </w:r>
  </w:p>
  <w:p w14:paraId="6DF31EF9" w14:textId="4A65D5F8" w:rsidR="009B2CFE" w:rsidRDefault="00D972FB" w:rsidP="00D972FB">
    <w:pPr>
      <w:pStyle w:val="Pieddepage"/>
      <w:ind w:left="4248" w:hanging="4248"/>
    </w:pPr>
    <w:r>
      <w:t xml:space="preserve">                                                                  Les </w:t>
    </w:r>
    <w:proofErr w:type="gramStart"/>
    <w:r>
      <w:t xml:space="preserve">Planches,   </w:t>
    </w:r>
    <w:proofErr w:type="gramEnd"/>
    <w:r>
      <w:t xml:space="preserve">  2 rue Mozart 38000 Grenoble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BDF9F" w14:textId="77777777" w:rsidR="005F6DB5" w:rsidRDefault="005F6DB5" w:rsidP="00455528">
      <w:pPr>
        <w:spacing w:after="0" w:line="240" w:lineRule="auto"/>
      </w:pPr>
      <w:r>
        <w:separator/>
      </w:r>
    </w:p>
  </w:footnote>
  <w:footnote w:type="continuationSeparator" w:id="0">
    <w:p w14:paraId="7B2318DD" w14:textId="77777777" w:rsidR="005F6DB5" w:rsidRDefault="005F6DB5" w:rsidP="00455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5CD1" w14:textId="6C72708F" w:rsidR="00455528" w:rsidRPr="000D7024" w:rsidRDefault="00455528" w:rsidP="000D7024">
    <w:pPr>
      <w:pStyle w:val="Titre1"/>
      <w:jc w:val="center"/>
      <w:rPr>
        <w:b/>
        <w:bCs/>
        <w:i/>
        <w:iCs/>
        <w:color w:val="806000" w:themeColor="accent4" w:themeShade="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FB"/>
    <w:rsid w:val="00003C04"/>
    <w:rsid w:val="00010E09"/>
    <w:rsid w:val="00014219"/>
    <w:rsid w:val="000156D5"/>
    <w:rsid w:val="00030736"/>
    <w:rsid w:val="000403BF"/>
    <w:rsid w:val="00056704"/>
    <w:rsid w:val="00056EC8"/>
    <w:rsid w:val="00057276"/>
    <w:rsid w:val="0008063E"/>
    <w:rsid w:val="000A3224"/>
    <w:rsid w:val="000C6583"/>
    <w:rsid w:val="000D7024"/>
    <w:rsid w:val="000E45D6"/>
    <w:rsid w:val="000F3135"/>
    <w:rsid w:val="000F43C3"/>
    <w:rsid w:val="000F6FC2"/>
    <w:rsid w:val="001117B9"/>
    <w:rsid w:val="001160C3"/>
    <w:rsid w:val="0012235E"/>
    <w:rsid w:val="00135AA5"/>
    <w:rsid w:val="00137E87"/>
    <w:rsid w:val="00165504"/>
    <w:rsid w:val="00180B49"/>
    <w:rsid w:val="001A75DB"/>
    <w:rsid w:val="001A7C02"/>
    <w:rsid w:val="001C3F86"/>
    <w:rsid w:val="001C6695"/>
    <w:rsid w:val="001D040E"/>
    <w:rsid w:val="001D2854"/>
    <w:rsid w:val="001D3657"/>
    <w:rsid w:val="001E6BF0"/>
    <w:rsid w:val="001F77DD"/>
    <w:rsid w:val="002045D3"/>
    <w:rsid w:val="00210D50"/>
    <w:rsid w:val="00211B00"/>
    <w:rsid w:val="002462B7"/>
    <w:rsid w:val="00257BB2"/>
    <w:rsid w:val="002675BC"/>
    <w:rsid w:val="0027038A"/>
    <w:rsid w:val="00274562"/>
    <w:rsid w:val="00283933"/>
    <w:rsid w:val="002927E0"/>
    <w:rsid w:val="002C1044"/>
    <w:rsid w:val="002D054F"/>
    <w:rsid w:val="002D5663"/>
    <w:rsid w:val="002F1949"/>
    <w:rsid w:val="00313133"/>
    <w:rsid w:val="00330288"/>
    <w:rsid w:val="00344CDC"/>
    <w:rsid w:val="003504AB"/>
    <w:rsid w:val="00353FEB"/>
    <w:rsid w:val="0035627F"/>
    <w:rsid w:val="00361764"/>
    <w:rsid w:val="00365D99"/>
    <w:rsid w:val="00384842"/>
    <w:rsid w:val="00386D3F"/>
    <w:rsid w:val="00387298"/>
    <w:rsid w:val="003A004A"/>
    <w:rsid w:val="003A32CB"/>
    <w:rsid w:val="003B488E"/>
    <w:rsid w:val="003B67F2"/>
    <w:rsid w:val="003C3503"/>
    <w:rsid w:val="003C68A1"/>
    <w:rsid w:val="003D64EC"/>
    <w:rsid w:val="003E1D77"/>
    <w:rsid w:val="003F7DFB"/>
    <w:rsid w:val="004338C0"/>
    <w:rsid w:val="00444CF4"/>
    <w:rsid w:val="00445653"/>
    <w:rsid w:val="00455528"/>
    <w:rsid w:val="00464217"/>
    <w:rsid w:val="00493194"/>
    <w:rsid w:val="004B0909"/>
    <w:rsid w:val="004C19A0"/>
    <w:rsid w:val="004C1BCC"/>
    <w:rsid w:val="004C36EA"/>
    <w:rsid w:val="004D1084"/>
    <w:rsid w:val="004D4144"/>
    <w:rsid w:val="00501271"/>
    <w:rsid w:val="00507034"/>
    <w:rsid w:val="00511AC6"/>
    <w:rsid w:val="00515198"/>
    <w:rsid w:val="00542B82"/>
    <w:rsid w:val="00560A01"/>
    <w:rsid w:val="00571F77"/>
    <w:rsid w:val="00583C9B"/>
    <w:rsid w:val="005A5CD2"/>
    <w:rsid w:val="005B0783"/>
    <w:rsid w:val="005B747E"/>
    <w:rsid w:val="005B779A"/>
    <w:rsid w:val="005C290A"/>
    <w:rsid w:val="005D21BB"/>
    <w:rsid w:val="005E0308"/>
    <w:rsid w:val="005E0E35"/>
    <w:rsid w:val="005F6DB5"/>
    <w:rsid w:val="00615007"/>
    <w:rsid w:val="00617188"/>
    <w:rsid w:val="00625424"/>
    <w:rsid w:val="006360BB"/>
    <w:rsid w:val="0066734D"/>
    <w:rsid w:val="00667EC8"/>
    <w:rsid w:val="00670761"/>
    <w:rsid w:val="00674654"/>
    <w:rsid w:val="00677A70"/>
    <w:rsid w:val="00682774"/>
    <w:rsid w:val="00696013"/>
    <w:rsid w:val="006A0039"/>
    <w:rsid w:val="006A58D0"/>
    <w:rsid w:val="006B4DC7"/>
    <w:rsid w:val="006C3BB0"/>
    <w:rsid w:val="006C625F"/>
    <w:rsid w:val="006E4DC5"/>
    <w:rsid w:val="006F549B"/>
    <w:rsid w:val="0070165D"/>
    <w:rsid w:val="00704CA8"/>
    <w:rsid w:val="00712ECE"/>
    <w:rsid w:val="00724AFB"/>
    <w:rsid w:val="00731D76"/>
    <w:rsid w:val="00740BA7"/>
    <w:rsid w:val="00752B02"/>
    <w:rsid w:val="007575DA"/>
    <w:rsid w:val="00780739"/>
    <w:rsid w:val="0078407A"/>
    <w:rsid w:val="00794F24"/>
    <w:rsid w:val="007A162F"/>
    <w:rsid w:val="007A3D43"/>
    <w:rsid w:val="007B7E20"/>
    <w:rsid w:val="007C1B09"/>
    <w:rsid w:val="007C1CA7"/>
    <w:rsid w:val="007C2D0A"/>
    <w:rsid w:val="007D19DC"/>
    <w:rsid w:val="007D3963"/>
    <w:rsid w:val="007F113A"/>
    <w:rsid w:val="0080198F"/>
    <w:rsid w:val="00810A57"/>
    <w:rsid w:val="008174DE"/>
    <w:rsid w:val="00824717"/>
    <w:rsid w:val="008438A4"/>
    <w:rsid w:val="00844CBD"/>
    <w:rsid w:val="0085033A"/>
    <w:rsid w:val="0086774F"/>
    <w:rsid w:val="00891E02"/>
    <w:rsid w:val="0089734F"/>
    <w:rsid w:val="008A17F7"/>
    <w:rsid w:val="008C4DE6"/>
    <w:rsid w:val="008C589A"/>
    <w:rsid w:val="008C72DC"/>
    <w:rsid w:val="008E041D"/>
    <w:rsid w:val="008F1CBF"/>
    <w:rsid w:val="008F58A7"/>
    <w:rsid w:val="00900A2A"/>
    <w:rsid w:val="009138A1"/>
    <w:rsid w:val="00931232"/>
    <w:rsid w:val="00933052"/>
    <w:rsid w:val="00947A42"/>
    <w:rsid w:val="009516F2"/>
    <w:rsid w:val="0096334D"/>
    <w:rsid w:val="009702D6"/>
    <w:rsid w:val="00972EB1"/>
    <w:rsid w:val="00982D47"/>
    <w:rsid w:val="00995F93"/>
    <w:rsid w:val="009B2CFE"/>
    <w:rsid w:val="009B4B9D"/>
    <w:rsid w:val="009D29A5"/>
    <w:rsid w:val="009D5BB0"/>
    <w:rsid w:val="00A438F9"/>
    <w:rsid w:val="00A511AA"/>
    <w:rsid w:val="00A5359E"/>
    <w:rsid w:val="00A53C11"/>
    <w:rsid w:val="00A60BB2"/>
    <w:rsid w:val="00A668FB"/>
    <w:rsid w:val="00A7333D"/>
    <w:rsid w:val="00A75DBF"/>
    <w:rsid w:val="00A9323C"/>
    <w:rsid w:val="00AA2B86"/>
    <w:rsid w:val="00AB55B4"/>
    <w:rsid w:val="00AC77A2"/>
    <w:rsid w:val="00AD0D5C"/>
    <w:rsid w:val="00AE283E"/>
    <w:rsid w:val="00AF00F4"/>
    <w:rsid w:val="00B03203"/>
    <w:rsid w:val="00B318B8"/>
    <w:rsid w:val="00B72362"/>
    <w:rsid w:val="00B82DE9"/>
    <w:rsid w:val="00B91F48"/>
    <w:rsid w:val="00B943DE"/>
    <w:rsid w:val="00BA47B4"/>
    <w:rsid w:val="00BB29E2"/>
    <w:rsid w:val="00BB2B39"/>
    <w:rsid w:val="00BB50B8"/>
    <w:rsid w:val="00BC0187"/>
    <w:rsid w:val="00BC42C4"/>
    <w:rsid w:val="00BD013B"/>
    <w:rsid w:val="00BD511A"/>
    <w:rsid w:val="00BE4B93"/>
    <w:rsid w:val="00BF0DF2"/>
    <w:rsid w:val="00BF6E7F"/>
    <w:rsid w:val="00C033DB"/>
    <w:rsid w:val="00C227BB"/>
    <w:rsid w:val="00C52052"/>
    <w:rsid w:val="00C6456E"/>
    <w:rsid w:val="00C675B6"/>
    <w:rsid w:val="00C76435"/>
    <w:rsid w:val="00C76CD7"/>
    <w:rsid w:val="00CA3A34"/>
    <w:rsid w:val="00CB2BA3"/>
    <w:rsid w:val="00CB2E09"/>
    <w:rsid w:val="00CB44D6"/>
    <w:rsid w:val="00CD3467"/>
    <w:rsid w:val="00CD795A"/>
    <w:rsid w:val="00D03303"/>
    <w:rsid w:val="00D113F3"/>
    <w:rsid w:val="00D33E01"/>
    <w:rsid w:val="00D348E2"/>
    <w:rsid w:val="00D54F35"/>
    <w:rsid w:val="00D55B72"/>
    <w:rsid w:val="00D571BC"/>
    <w:rsid w:val="00D61867"/>
    <w:rsid w:val="00D62D2F"/>
    <w:rsid w:val="00D651C9"/>
    <w:rsid w:val="00D65FF3"/>
    <w:rsid w:val="00D66D6E"/>
    <w:rsid w:val="00D754BF"/>
    <w:rsid w:val="00D80160"/>
    <w:rsid w:val="00D84923"/>
    <w:rsid w:val="00D8711E"/>
    <w:rsid w:val="00D972FB"/>
    <w:rsid w:val="00DB3305"/>
    <w:rsid w:val="00DC1D86"/>
    <w:rsid w:val="00DE01FE"/>
    <w:rsid w:val="00E077B3"/>
    <w:rsid w:val="00E15374"/>
    <w:rsid w:val="00E15AF4"/>
    <w:rsid w:val="00E23A80"/>
    <w:rsid w:val="00E26C57"/>
    <w:rsid w:val="00E4129B"/>
    <w:rsid w:val="00E8753D"/>
    <w:rsid w:val="00EA1CBF"/>
    <w:rsid w:val="00EA6569"/>
    <w:rsid w:val="00EA7C46"/>
    <w:rsid w:val="00EC0C23"/>
    <w:rsid w:val="00EE3A7F"/>
    <w:rsid w:val="00EE5ED3"/>
    <w:rsid w:val="00EF3680"/>
    <w:rsid w:val="00F03B91"/>
    <w:rsid w:val="00F07C30"/>
    <w:rsid w:val="00F1609E"/>
    <w:rsid w:val="00F20D8E"/>
    <w:rsid w:val="00F264AB"/>
    <w:rsid w:val="00F27D44"/>
    <w:rsid w:val="00F37D34"/>
    <w:rsid w:val="00F4056C"/>
    <w:rsid w:val="00F41A04"/>
    <w:rsid w:val="00F50FE0"/>
    <w:rsid w:val="00F60A24"/>
    <w:rsid w:val="00F921BB"/>
    <w:rsid w:val="00F977A6"/>
    <w:rsid w:val="00FB204F"/>
    <w:rsid w:val="00FD1EEC"/>
    <w:rsid w:val="00FE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D3047"/>
  <w15:chartTrackingRefBased/>
  <w15:docId w15:val="{265F60B0-AC2F-4EC3-8A81-FC4EE864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555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555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5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5528"/>
  </w:style>
  <w:style w:type="paragraph" w:styleId="Pieddepage">
    <w:name w:val="footer"/>
    <w:basedOn w:val="Normal"/>
    <w:link w:val="PieddepageCar"/>
    <w:uiPriority w:val="99"/>
    <w:unhideWhenUsed/>
    <w:rsid w:val="00455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5528"/>
  </w:style>
  <w:style w:type="character" w:customStyle="1" w:styleId="Titre2Car">
    <w:name w:val="Titre 2 Car"/>
    <w:basedOn w:val="Policepardfaut"/>
    <w:link w:val="Titre2"/>
    <w:uiPriority w:val="9"/>
    <w:rsid w:val="004555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4555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CD34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D34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gende">
    <w:name w:val="caption"/>
    <w:basedOn w:val="Normal"/>
    <w:next w:val="Normal"/>
    <w:uiPriority w:val="35"/>
    <w:unhideWhenUsed/>
    <w:qFormat/>
    <w:rsid w:val="0051519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Grilledutableau">
    <w:name w:val="Table Grid"/>
    <w:basedOn w:val="TableauNormal"/>
    <w:uiPriority w:val="39"/>
    <w:rsid w:val="00C7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4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07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60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rderynck@free.fr</dc:creator>
  <cp:keywords/>
  <dc:description/>
  <cp:lastModifiedBy>raymond DERYNCK</cp:lastModifiedBy>
  <cp:revision>5</cp:revision>
  <cp:lastPrinted>2021-06-06T14:27:00Z</cp:lastPrinted>
  <dcterms:created xsi:type="dcterms:W3CDTF">2021-06-06T15:09:00Z</dcterms:created>
  <dcterms:modified xsi:type="dcterms:W3CDTF">2021-06-07T14:35:00Z</dcterms:modified>
</cp:coreProperties>
</file>